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8F" w:rsidRDefault="004D7B8F" w:rsidP="004D7B8F">
      <w:pPr>
        <w:pStyle w:val="Default"/>
      </w:pPr>
    </w:p>
    <w:p w:rsidR="004D7B8F" w:rsidRDefault="004D7B8F" w:rsidP="004D7B8F">
      <w:pPr>
        <w:pStyle w:val="Default"/>
        <w:rPr>
          <w:color w:val="auto"/>
        </w:rPr>
      </w:pPr>
    </w:p>
    <w:p w:rsidR="004D7B8F" w:rsidRDefault="004D7B8F" w:rsidP="004D7B8F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                                                                   </w:t>
      </w:r>
      <w:r>
        <w:rPr>
          <w:b/>
          <w:bCs/>
          <w:color w:val="auto"/>
          <w:sz w:val="23"/>
          <w:szCs w:val="23"/>
        </w:rPr>
        <w:t xml:space="preserve">FORM - 16 </w:t>
      </w:r>
    </w:p>
    <w:p w:rsidR="004D7B8F" w:rsidRDefault="004D7B8F" w:rsidP="004D7B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(See Rules 55 and 145 – B) </w:t>
      </w:r>
    </w:p>
    <w:p w:rsidR="004D7B8F" w:rsidRDefault="004D7B8F" w:rsidP="004D7B8F">
      <w:pPr>
        <w:pStyle w:val="Default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Receipt for stock of drugs or cosmetics or record, register document or</w:t>
      </w:r>
    </w:p>
    <w:p w:rsidR="004D7B8F" w:rsidRDefault="004D7B8F" w:rsidP="004D7B8F">
      <w:pPr>
        <w:pStyle w:val="Default"/>
        <w:jc w:val="center"/>
        <w:rPr>
          <w:color w:val="auto"/>
          <w:sz w:val="23"/>
          <w:szCs w:val="23"/>
        </w:rPr>
      </w:pPr>
      <w:proofErr w:type="gramStart"/>
      <w:r>
        <w:rPr>
          <w:i/>
          <w:iCs/>
          <w:color w:val="auto"/>
          <w:sz w:val="23"/>
          <w:szCs w:val="23"/>
        </w:rPr>
        <w:t>material</w:t>
      </w:r>
      <w:proofErr w:type="gramEnd"/>
      <w:r>
        <w:rPr>
          <w:i/>
          <w:iCs/>
          <w:color w:val="auto"/>
          <w:sz w:val="23"/>
          <w:szCs w:val="23"/>
        </w:rPr>
        <w:t xml:space="preserve"> object seized under section 22 (1) ( C) or ( CC) of the</w:t>
      </w:r>
    </w:p>
    <w:p w:rsidR="004D7B8F" w:rsidRDefault="004D7B8F" w:rsidP="004D7B8F">
      <w:pPr>
        <w:pStyle w:val="Default"/>
        <w:jc w:val="center"/>
        <w:rPr>
          <w:color w:val="auto"/>
          <w:sz w:val="23"/>
          <w:szCs w:val="23"/>
        </w:rPr>
      </w:pPr>
      <w:proofErr w:type="gramStart"/>
      <w:r>
        <w:rPr>
          <w:i/>
          <w:iCs/>
          <w:color w:val="auto"/>
          <w:sz w:val="23"/>
          <w:szCs w:val="23"/>
        </w:rPr>
        <w:t>Drugs and Cosmetics Act, 1940.</w:t>
      </w:r>
      <w:proofErr w:type="gramEnd"/>
    </w:p>
    <w:p w:rsidR="004D7B8F" w:rsidRDefault="004D7B8F" w:rsidP="004D7B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4D7B8F" w:rsidRDefault="004D7B8F" w:rsidP="004D7B8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The stock of drugs or cosmetics or records, registers, documents or material objects, detailed below has/have this day been seized by me under the provisions of clause (C) or clause (CC) of sub-section (1) of section 22 of the Drugs and Cosmetics Act, 1940 (23 of 1940), from the premises _______________________________________________________________________________________________________________________________________________________ situated </w:t>
      </w:r>
      <w:r>
        <w:rPr>
          <w:color w:val="auto"/>
          <w:sz w:val="23"/>
          <w:szCs w:val="23"/>
          <w:u w:val="single"/>
        </w:rPr>
        <w:t xml:space="preserve">     </w:t>
      </w:r>
      <w:r>
        <w:rPr>
          <w:color w:val="auto"/>
          <w:sz w:val="23"/>
          <w:szCs w:val="23"/>
        </w:rPr>
        <w:t xml:space="preserve">at_________________________________________________________________________________________________________________________________ </w:t>
      </w:r>
    </w:p>
    <w:p w:rsidR="004D7B8F" w:rsidRDefault="004D7B8F" w:rsidP="004D7B8F">
      <w:pPr>
        <w:pStyle w:val="Default"/>
        <w:rPr>
          <w:color w:val="auto"/>
          <w:sz w:val="23"/>
          <w:szCs w:val="23"/>
        </w:rPr>
      </w:pPr>
    </w:p>
    <w:p w:rsidR="004D7B8F" w:rsidRDefault="004D7B8F" w:rsidP="004D7B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Dated:                                                                                    </w:t>
      </w:r>
      <w:r w:rsidR="003654A8">
        <w:rPr>
          <w:color w:val="auto"/>
          <w:sz w:val="23"/>
          <w:szCs w:val="23"/>
        </w:rPr>
        <w:t xml:space="preserve">                   </w:t>
      </w:r>
      <w:r>
        <w:rPr>
          <w:color w:val="auto"/>
          <w:sz w:val="23"/>
          <w:szCs w:val="23"/>
        </w:rPr>
        <w:t xml:space="preserve">                       . </w:t>
      </w:r>
      <w:proofErr w:type="gramStart"/>
      <w:r>
        <w:rPr>
          <w:color w:val="auto"/>
          <w:sz w:val="23"/>
          <w:szCs w:val="23"/>
        </w:rPr>
        <w:t>Inspector.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4D7B8F" w:rsidRDefault="004D7B8F" w:rsidP="004D7B8F">
      <w:pPr>
        <w:pStyle w:val="Default"/>
        <w:rPr>
          <w:b/>
          <w:bCs/>
          <w:color w:val="auto"/>
          <w:sz w:val="23"/>
          <w:szCs w:val="23"/>
        </w:rPr>
      </w:pPr>
    </w:p>
    <w:p w:rsidR="004D7B8F" w:rsidRDefault="004D7B8F" w:rsidP="004D7B8F">
      <w:pPr>
        <w:pStyle w:val="Default"/>
        <w:jc w:val="center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Details of drugs, cosmetics, records, registers, documents or material objects seized.</w:t>
      </w:r>
      <w:proofErr w:type="gramEnd"/>
    </w:p>
    <w:p w:rsidR="004D7B8F" w:rsidRDefault="004D7B8F" w:rsidP="004D7B8F">
      <w:pPr>
        <w:rPr>
          <w:sz w:val="23"/>
          <w:szCs w:val="23"/>
        </w:rPr>
      </w:pPr>
    </w:p>
    <w:p w:rsidR="004D7B8F" w:rsidRDefault="004D7B8F" w:rsidP="004D7B8F">
      <w:pPr>
        <w:rPr>
          <w:sz w:val="23"/>
          <w:szCs w:val="23"/>
        </w:rPr>
      </w:pPr>
    </w:p>
    <w:p w:rsidR="004D7B8F" w:rsidRDefault="004D7B8F" w:rsidP="004D7B8F">
      <w:pPr>
        <w:rPr>
          <w:sz w:val="23"/>
          <w:szCs w:val="23"/>
        </w:rPr>
      </w:pPr>
    </w:p>
    <w:p w:rsidR="004D7B8F" w:rsidRDefault="004D7B8F" w:rsidP="004D7B8F">
      <w:pPr>
        <w:rPr>
          <w:sz w:val="23"/>
          <w:szCs w:val="23"/>
        </w:rPr>
      </w:pPr>
    </w:p>
    <w:p w:rsidR="004D7B8F" w:rsidRDefault="004D7B8F" w:rsidP="004D7B8F">
      <w:pPr>
        <w:rPr>
          <w:sz w:val="23"/>
          <w:szCs w:val="23"/>
        </w:rPr>
      </w:pPr>
    </w:p>
    <w:p w:rsidR="004D7B8F" w:rsidRDefault="004D7B8F" w:rsidP="004D7B8F">
      <w:pPr>
        <w:rPr>
          <w:sz w:val="23"/>
          <w:szCs w:val="23"/>
        </w:rPr>
      </w:pPr>
    </w:p>
    <w:p w:rsidR="004D7B8F" w:rsidRDefault="004D7B8F" w:rsidP="004D7B8F">
      <w:pPr>
        <w:rPr>
          <w:sz w:val="23"/>
          <w:szCs w:val="23"/>
        </w:rPr>
      </w:pPr>
    </w:p>
    <w:p w:rsidR="004D7B8F" w:rsidRDefault="004D7B8F" w:rsidP="004D7B8F">
      <w:pPr>
        <w:rPr>
          <w:sz w:val="23"/>
          <w:szCs w:val="23"/>
        </w:rPr>
      </w:pPr>
    </w:p>
    <w:p w:rsidR="004D7B8F" w:rsidRDefault="004D7B8F" w:rsidP="004D7B8F">
      <w:pPr>
        <w:rPr>
          <w:sz w:val="23"/>
          <w:szCs w:val="23"/>
        </w:rPr>
      </w:pPr>
    </w:p>
    <w:p w:rsidR="004D7B8F" w:rsidRDefault="004D7B8F" w:rsidP="004D7B8F">
      <w:pPr>
        <w:rPr>
          <w:sz w:val="23"/>
          <w:szCs w:val="23"/>
        </w:rPr>
      </w:pPr>
    </w:p>
    <w:p w:rsidR="004D7B8F" w:rsidRDefault="004D7B8F" w:rsidP="004D7B8F">
      <w:pPr>
        <w:rPr>
          <w:sz w:val="23"/>
          <w:szCs w:val="23"/>
        </w:rPr>
      </w:pPr>
    </w:p>
    <w:p w:rsidR="004D7B8F" w:rsidRDefault="004D7B8F" w:rsidP="004D7B8F">
      <w:pPr>
        <w:rPr>
          <w:sz w:val="23"/>
          <w:szCs w:val="23"/>
        </w:rPr>
      </w:pPr>
    </w:p>
    <w:p w:rsidR="004D7B8F" w:rsidRDefault="004D7B8F" w:rsidP="004D7B8F">
      <w:pPr>
        <w:rPr>
          <w:sz w:val="23"/>
          <w:szCs w:val="23"/>
        </w:rPr>
      </w:pPr>
    </w:p>
    <w:p w:rsidR="004D7B8F" w:rsidRDefault="004D7B8F" w:rsidP="004D7B8F">
      <w:pPr>
        <w:rPr>
          <w:sz w:val="23"/>
          <w:szCs w:val="23"/>
        </w:rPr>
      </w:pPr>
    </w:p>
    <w:p w:rsidR="00D605C6" w:rsidRDefault="004D7B8F" w:rsidP="004D7B8F">
      <w:proofErr w:type="gramStart"/>
      <w:r>
        <w:rPr>
          <w:sz w:val="23"/>
          <w:szCs w:val="23"/>
        </w:rPr>
        <w:t>Dated:                                                                                                                                    Inspector.</w:t>
      </w:r>
      <w:proofErr w:type="gramEnd"/>
    </w:p>
    <w:sectPr w:rsidR="00D605C6" w:rsidSect="00D6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B8F"/>
    <w:rsid w:val="003654A8"/>
    <w:rsid w:val="004D7B8F"/>
    <w:rsid w:val="00D6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1128</Characters>
  <Application>Microsoft Office Word</Application>
  <DocSecurity>0</DocSecurity>
  <Lines>9</Lines>
  <Paragraphs>2</Paragraphs>
  <ScaleCrop>false</ScaleCrop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cp:lastPrinted>2022-02-10T08:18:00Z</cp:lastPrinted>
  <dcterms:created xsi:type="dcterms:W3CDTF">2022-02-10T08:04:00Z</dcterms:created>
  <dcterms:modified xsi:type="dcterms:W3CDTF">2022-02-10T08:19:00Z</dcterms:modified>
</cp:coreProperties>
</file>