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83" w:rsidRDefault="00C02083" w:rsidP="00C02083">
      <w:pPr>
        <w:pStyle w:val="Heading1"/>
        <w:spacing w:before="0"/>
        <w:ind w:right="2119"/>
      </w:pPr>
      <w:r>
        <w:t>Form</w:t>
      </w:r>
      <w:r>
        <w:rPr>
          <w:spacing w:val="38"/>
        </w:rPr>
        <w:t xml:space="preserve"> </w:t>
      </w:r>
      <w:r>
        <w:t>COS-</w:t>
      </w:r>
      <w:r>
        <w:rPr>
          <w:spacing w:val="46"/>
        </w:rPr>
        <w:t xml:space="preserve"> </w:t>
      </w:r>
      <w:r>
        <w:rPr>
          <w:spacing w:val="12"/>
        </w:rPr>
        <w:t>20</w:t>
      </w:r>
    </w:p>
    <w:p w:rsidR="00C02083" w:rsidRDefault="00C02083" w:rsidP="00C02083">
      <w:pPr>
        <w:spacing w:before="104" w:line="340" w:lineRule="auto"/>
        <w:ind w:left="2740" w:right="2696" w:firstLine="1125"/>
        <w:rPr>
          <w:b/>
        </w:rPr>
      </w:pPr>
      <w:r>
        <w:rPr>
          <w:b/>
        </w:rPr>
        <w:t>See rule 49(1) and 49(3)]</w:t>
      </w:r>
      <w:r>
        <w:rPr>
          <w:b/>
          <w:spacing w:val="1"/>
        </w:rPr>
        <w:t xml:space="preserve"> </w:t>
      </w:r>
      <w:r>
        <w:rPr>
          <w:b/>
        </w:rPr>
        <w:t>Memorandum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Director,</w:t>
      </w:r>
      <w:r>
        <w:rPr>
          <w:b/>
          <w:spacing w:val="-2"/>
        </w:rPr>
        <w:t xml:space="preserve"> </w:t>
      </w:r>
      <w:r>
        <w:rPr>
          <w:b/>
        </w:rPr>
        <w:t>Central</w:t>
      </w:r>
      <w:r>
        <w:rPr>
          <w:b/>
          <w:spacing w:val="-1"/>
        </w:rPr>
        <w:t xml:space="preserve"> </w:t>
      </w:r>
      <w:r>
        <w:rPr>
          <w:b/>
        </w:rPr>
        <w:t>Cosmetic</w:t>
      </w:r>
    </w:p>
    <w:p w:rsidR="00C02083" w:rsidRDefault="00C02083" w:rsidP="00C02083">
      <w:pPr>
        <w:pStyle w:val="Heading1"/>
        <w:spacing w:before="0" w:line="252" w:lineRule="exact"/>
        <w:ind w:left="4470"/>
        <w:jc w:val="left"/>
      </w:pPr>
      <w:r>
        <w:t>Laboratory</w:t>
      </w:r>
    </w:p>
    <w:p w:rsidR="00C02083" w:rsidRDefault="00C02083" w:rsidP="00C02083">
      <w:pPr>
        <w:pStyle w:val="BodyText"/>
        <w:spacing w:before="100"/>
      </w:pPr>
      <w:r>
        <w:t>Serial</w:t>
      </w:r>
      <w:r>
        <w:rPr>
          <w:spacing w:val="10"/>
        </w:rPr>
        <w:t xml:space="preserve"> </w:t>
      </w:r>
      <w:proofErr w:type="gramStart"/>
      <w:r>
        <w:t>Number</w:t>
      </w:r>
      <w:r>
        <w:rPr>
          <w:spacing w:val="11"/>
        </w:rPr>
        <w:t xml:space="preserve"> </w:t>
      </w:r>
      <w:r>
        <w:t>..................................</w:t>
      </w:r>
      <w:proofErr w:type="gramEnd"/>
    </w:p>
    <w:p w:rsidR="00C02083" w:rsidRDefault="00C02083" w:rsidP="00C02083">
      <w:pPr>
        <w:pStyle w:val="BodyText"/>
      </w:pP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Director,</w:t>
      </w:r>
      <w:r>
        <w:rPr>
          <w:spacing w:val="11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Cosmetic</w:t>
      </w:r>
      <w:r>
        <w:rPr>
          <w:spacing w:val="11"/>
        </w:rPr>
        <w:t xml:space="preserve"> </w:t>
      </w:r>
      <w:proofErr w:type="gramStart"/>
      <w:r>
        <w:t>Laboratory</w:t>
      </w:r>
      <w:r>
        <w:rPr>
          <w:spacing w:val="9"/>
        </w:rPr>
        <w:t xml:space="preserve"> </w:t>
      </w:r>
      <w:r>
        <w:t>......................................................</w:t>
      </w:r>
      <w:proofErr w:type="gramEnd"/>
    </w:p>
    <w:p w:rsidR="00C02083" w:rsidRDefault="00C02083" w:rsidP="00C02083">
      <w:pPr>
        <w:pStyle w:val="BodyText"/>
      </w:pPr>
      <w:proofErr w:type="gramStart"/>
      <w:r>
        <w:t>From......................................</w:t>
      </w:r>
      <w:proofErr w:type="gramEnd"/>
    </w:p>
    <w:p w:rsidR="00C02083" w:rsidRDefault="00C02083" w:rsidP="00C02083">
      <w:pPr>
        <w:pStyle w:val="BodyText"/>
        <w:tabs>
          <w:tab w:val="left" w:leader="dot" w:pos="5604"/>
        </w:tabs>
        <w:spacing w:before="104"/>
        <w:ind w:left="826" w:right="525"/>
      </w:pPr>
      <w:r>
        <w:t>I</w:t>
      </w:r>
      <w:r>
        <w:rPr>
          <w:spacing w:val="25"/>
        </w:rPr>
        <w:t xml:space="preserve"> </w:t>
      </w:r>
      <w:r>
        <w:t>send</w:t>
      </w:r>
      <w:r>
        <w:rPr>
          <w:spacing w:val="29"/>
        </w:rPr>
        <w:t xml:space="preserve"> </w:t>
      </w:r>
      <w:r>
        <w:t>herewith,</w:t>
      </w:r>
      <w:r>
        <w:rPr>
          <w:spacing w:val="27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(4)</w:t>
      </w:r>
      <w:r>
        <w:rPr>
          <w:spacing w:val="3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Drugs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Cosmetics</w:t>
      </w:r>
      <w:r>
        <w:rPr>
          <w:spacing w:val="27"/>
        </w:rPr>
        <w:t xml:space="preserve"> </w:t>
      </w:r>
      <w:r>
        <w:t>Act</w:t>
      </w:r>
      <w:proofErr w:type="gramStart"/>
      <w:r>
        <w:t>,1940</w:t>
      </w:r>
      <w:proofErr w:type="gramEnd"/>
      <w:r>
        <w:t>,</w:t>
      </w:r>
      <w:r>
        <w:rPr>
          <w:spacing w:val="-52"/>
        </w:rPr>
        <w:t xml:space="preserve"> </w:t>
      </w:r>
      <w:r>
        <w:t>sample(s)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cosmetic</w:t>
      </w:r>
      <w:r>
        <w:rPr>
          <w:spacing w:val="4"/>
        </w:rPr>
        <w:t xml:space="preserve"> </w:t>
      </w:r>
      <w:r>
        <w:t>purporting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tab/>
        <w:t>for</w:t>
      </w:r>
      <w:r>
        <w:rPr>
          <w:spacing w:val="5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report</w:t>
      </w:r>
    </w:p>
    <w:p w:rsidR="00C02083" w:rsidRDefault="00C02083" w:rsidP="00C02083">
      <w:pPr>
        <w:pStyle w:val="BodyText"/>
        <w:spacing w:before="1"/>
        <w:ind w:left="826"/>
      </w:pP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Court.</w:t>
      </w:r>
    </w:p>
    <w:p w:rsidR="00C02083" w:rsidRDefault="00C02083" w:rsidP="00C02083">
      <w:pPr>
        <w:pStyle w:val="BodyText"/>
        <w:tabs>
          <w:tab w:val="left" w:pos="826"/>
        </w:tabs>
      </w:pPr>
      <w:r>
        <w:t>2.</w:t>
      </w:r>
      <w:r>
        <w:tab/>
        <w:t>The</w:t>
      </w:r>
      <w:r>
        <w:rPr>
          <w:spacing w:val="6"/>
        </w:rPr>
        <w:t xml:space="preserve"> </w:t>
      </w:r>
      <w:r>
        <w:t>distinguishing</w:t>
      </w:r>
      <w:r>
        <w:rPr>
          <w:spacing w:val="6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packet</w:t>
      </w:r>
      <w:r>
        <w:rPr>
          <w:spacing w:val="7"/>
        </w:rPr>
        <w:t xml:space="preserve"> </w:t>
      </w:r>
      <w:proofErr w:type="gramStart"/>
      <w:r>
        <w:t>is</w:t>
      </w:r>
      <w:r>
        <w:rPr>
          <w:spacing w:val="9"/>
        </w:rPr>
        <w:t xml:space="preserve"> </w:t>
      </w:r>
      <w:r>
        <w:t>............................................</w:t>
      </w:r>
      <w:proofErr w:type="gramEnd"/>
    </w:p>
    <w:p w:rsidR="00C02083" w:rsidRDefault="00C02083" w:rsidP="00C02083">
      <w:pPr>
        <w:pStyle w:val="BodyText"/>
        <w:tabs>
          <w:tab w:val="left" w:pos="826"/>
        </w:tabs>
        <w:spacing w:before="104"/>
      </w:pPr>
      <w:r>
        <w:t>3.</w:t>
      </w:r>
      <w:r>
        <w:tab/>
        <w:t>Particulars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offence</w:t>
      </w:r>
      <w:r>
        <w:rPr>
          <w:spacing w:val="15"/>
        </w:rPr>
        <w:t xml:space="preserve"> </w:t>
      </w:r>
      <w:proofErr w:type="gramStart"/>
      <w:r>
        <w:t>alleged</w:t>
      </w:r>
      <w:r>
        <w:rPr>
          <w:spacing w:val="13"/>
        </w:rPr>
        <w:t xml:space="preserve"> </w:t>
      </w:r>
      <w:r>
        <w:t>...................................................................</w:t>
      </w:r>
      <w:proofErr w:type="gramEnd"/>
    </w:p>
    <w:p w:rsidR="00C02083" w:rsidRDefault="00C02083" w:rsidP="00C02083">
      <w:pPr>
        <w:pStyle w:val="BodyText"/>
        <w:tabs>
          <w:tab w:val="left" w:pos="826"/>
        </w:tabs>
        <w:spacing w:before="107"/>
      </w:pPr>
      <w:r>
        <w:t>4.</w:t>
      </w:r>
      <w:r>
        <w:tab/>
        <w:t>Matter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opinion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proofErr w:type="gramStart"/>
      <w:r>
        <w:t>required</w:t>
      </w:r>
      <w:r>
        <w:rPr>
          <w:spacing w:val="8"/>
        </w:rPr>
        <w:t xml:space="preserve"> </w:t>
      </w:r>
      <w:r>
        <w:t>.......................................</w:t>
      </w:r>
      <w:proofErr w:type="gramEnd"/>
    </w:p>
    <w:p w:rsidR="00C02083" w:rsidRDefault="00C02083" w:rsidP="00C02083">
      <w:pPr>
        <w:pStyle w:val="BodyText"/>
        <w:tabs>
          <w:tab w:val="left" w:pos="826"/>
          <w:tab w:val="left" w:leader="dot" w:pos="2849"/>
        </w:tabs>
      </w:pPr>
      <w:r>
        <w:t>5.</w:t>
      </w:r>
      <w:r>
        <w:tab/>
        <w:t>A</w:t>
      </w:r>
      <w:r>
        <w:rPr>
          <w:spacing w:val="-1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Rs</w:t>
      </w:r>
      <w:r>
        <w:tab/>
        <w:t>has</w:t>
      </w:r>
      <w:r>
        <w:rPr>
          <w:spacing w:val="5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deposited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Court.</w:t>
      </w:r>
    </w:p>
    <w:p w:rsidR="00C02083" w:rsidRDefault="00C02083" w:rsidP="00C02083">
      <w:pPr>
        <w:pStyle w:val="BodyText"/>
        <w:spacing w:before="0"/>
        <w:ind w:left="0"/>
        <w:rPr>
          <w:sz w:val="20"/>
        </w:rPr>
      </w:pPr>
    </w:p>
    <w:p w:rsidR="00C02083" w:rsidRDefault="00C02083" w:rsidP="00C02083">
      <w:pPr>
        <w:rPr>
          <w:sz w:val="20"/>
        </w:rPr>
        <w:sectPr w:rsidR="00C02083">
          <w:pgSz w:w="11910" w:h="16840"/>
          <w:pgMar w:top="1080" w:right="980" w:bottom="280" w:left="940" w:header="725" w:footer="0" w:gutter="0"/>
          <w:cols w:space="720"/>
        </w:sectPr>
      </w:pPr>
    </w:p>
    <w:p w:rsidR="00C02083" w:rsidRDefault="00C02083" w:rsidP="00C02083">
      <w:pPr>
        <w:pStyle w:val="BodyText"/>
        <w:spacing w:before="2"/>
        <w:ind w:left="0"/>
        <w:rPr>
          <w:sz w:val="20"/>
        </w:rPr>
      </w:pPr>
    </w:p>
    <w:p w:rsidR="00C02083" w:rsidRDefault="00C02083" w:rsidP="00C02083">
      <w:pPr>
        <w:ind w:left="260"/>
        <w:rPr>
          <w:i/>
        </w:rPr>
      </w:pPr>
      <w:r>
        <w:rPr>
          <w:i/>
        </w:rPr>
        <w:t>Date....................</w:t>
      </w:r>
    </w:p>
    <w:p w:rsidR="00C02083" w:rsidRDefault="00C02083" w:rsidP="00C02083">
      <w:pPr>
        <w:pStyle w:val="BodyText"/>
        <w:spacing w:before="0"/>
        <w:ind w:left="0"/>
        <w:rPr>
          <w:i/>
          <w:sz w:val="24"/>
        </w:rPr>
      </w:pPr>
      <w:r>
        <w:br w:type="column"/>
      </w:r>
    </w:p>
    <w:p w:rsidR="00C02083" w:rsidRDefault="00C02083" w:rsidP="00C02083">
      <w:pPr>
        <w:pStyle w:val="BodyText"/>
        <w:spacing w:before="3"/>
        <w:ind w:left="0"/>
        <w:rPr>
          <w:i/>
          <w:sz w:val="27"/>
        </w:rPr>
      </w:pPr>
    </w:p>
    <w:p w:rsidR="00C02083" w:rsidRDefault="00C02083" w:rsidP="00C02083">
      <w:pPr>
        <w:pStyle w:val="BodyText"/>
        <w:spacing w:before="0"/>
      </w:pPr>
      <w:r>
        <w:t>…………………………………</w:t>
      </w:r>
    </w:p>
    <w:p w:rsidR="00C02083" w:rsidRDefault="00C02083" w:rsidP="00C02083">
      <w:pPr>
        <w:pStyle w:val="BodyText"/>
        <w:ind w:left="1516"/>
        <w:sectPr w:rsidR="00C02083">
          <w:type w:val="continuous"/>
          <w:pgSz w:w="11910" w:h="16840"/>
          <w:pgMar w:top="1080" w:right="980" w:bottom="280" w:left="940" w:header="720" w:footer="720" w:gutter="0"/>
          <w:cols w:num="2" w:space="720" w:equalWidth="0">
            <w:col w:w="1832" w:space="4819"/>
            <w:col w:w="3339"/>
          </w:cols>
        </w:sectPr>
      </w:pPr>
      <w:r>
        <w:t>Magistrate</w:t>
      </w:r>
    </w:p>
    <w:p w:rsidR="00C02083" w:rsidRDefault="00C02083" w:rsidP="00C02083">
      <w:pPr>
        <w:pStyle w:val="BodyText"/>
        <w:spacing w:before="0"/>
        <w:ind w:left="0"/>
        <w:rPr>
          <w:sz w:val="20"/>
        </w:rPr>
      </w:pPr>
    </w:p>
    <w:sectPr w:rsidR="00C02083" w:rsidSect="0028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02083"/>
    <w:rsid w:val="002108D4"/>
    <w:rsid w:val="00285070"/>
    <w:rsid w:val="00AD6B3D"/>
    <w:rsid w:val="00C02083"/>
    <w:rsid w:val="00C97E77"/>
    <w:rsid w:val="00E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08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vertAlign w:val="baseline"/>
    </w:rPr>
  </w:style>
  <w:style w:type="paragraph" w:styleId="Heading1">
    <w:name w:val="heading 1"/>
    <w:basedOn w:val="Normal"/>
    <w:link w:val="Heading1Char"/>
    <w:uiPriority w:val="1"/>
    <w:qFormat/>
    <w:rsid w:val="00C02083"/>
    <w:pPr>
      <w:spacing w:before="105"/>
      <w:ind w:left="216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2083"/>
    <w:rPr>
      <w:rFonts w:eastAsia="Times New Roman"/>
      <w:b/>
      <w:bCs/>
      <w:sz w:val="22"/>
      <w:szCs w:val="22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C02083"/>
    <w:pPr>
      <w:spacing w:before="105"/>
      <w:ind w:left="260"/>
    </w:pPr>
  </w:style>
  <w:style w:type="character" w:customStyle="1" w:styleId="BodyTextChar">
    <w:name w:val="Body Text Char"/>
    <w:basedOn w:val="DefaultParagraphFont"/>
    <w:link w:val="BodyText"/>
    <w:uiPriority w:val="1"/>
    <w:rsid w:val="00C02083"/>
    <w:rPr>
      <w:rFonts w:eastAsia="Times New Roman"/>
      <w:sz w:val="22"/>
      <w:szCs w:val="2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2021-10-19T14:45:00Z</dcterms:created>
  <dcterms:modified xsi:type="dcterms:W3CDTF">2021-10-19T14:46:00Z</dcterms:modified>
</cp:coreProperties>
</file>